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638"/>
      </w:tblGrid>
      <w:tr w:rsidR="002B449D" w:rsidRPr="002B449D">
        <w:tc>
          <w:tcPr>
            <w:tcW w:w="90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B449D" w:rsidRPr="002B449D" w:rsidRDefault="002B449D" w:rsidP="002B449D">
            <w:pPr>
              <w:spacing w:after="209" w:line="240" w:lineRule="auto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  <w:lang w:eastAsia="it-IT"/>
              </w:rPr>
            </w:pPr>
            <w:bookmarkStart w:id="0" w:name="_GoBack"/>
            <w:bookmarkEnd w:id="0"/>
            <w:r w:rsidRPr="002B449D">
              <w:rPr>
                <w:rFonts w:ascii="Arial" w:eastAsia="Times New Roman" w:hAnsi="Arial" w:cs="Arial"/>
                <w:b/>
                <w:bCs/>
                <w:color w:val="000000"/>
                <w:sz w:val="150"/>
                <w:u w:val="single"/>
                <w:lang w:eastAsia="it-IT"/>
              </w:rPr>
              <w:t>LISTING  </w:t>
            </w:r>
          </w:p>
          <w:p w:rsidR="002B449D" w:rsidRPr="002B449D" w:rsidRDefault="002B449D" w:rsidP="002B449D">
            <w:pPr>
              <w:spacing w:after="209" w:line="240" w:lineRule="auto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  <w:lang w:eastAsia="it-IT"/>
              </w:rPr>
            </w:pPr>
            <w:r w:rsidRPr="002B449D">
              <w:rPr>
                <w:rFonts w:ascii="Arial" w:eastAsia="Times New Roman" w:hAnsi="Arial" w:cs="Arial"/>
                <w:color w:val="000000"/>
                <w:sz w:val="25"/>
                <w:szCs w:val="25"/>
                <w:lang w:eastAsia="it-IT"/>
              </w:rPr>
              <w:t> </w:t>
            </w:r>
          </w:p>
        </w:tc>
      </w:tr>
    </w:tbl>
    <w:p w:rsidR="002B449D" w:rsidRPr="002B449D" w:rsidRDefault="002B449D" w:rsidP="002B449D">
      <w:pPr>
        <w:spacing w:after="0" w:line="240" w:lineRule="auto"/>
        <w:rPr>
          <w:rFonts w:ascii="Arial" w:eastAsia="Times New Roman" w:hAnsi="Arial" w:cs="Arial"/>
          <w:vanish/>
          <w:color w:val="000000"/>
          <w:sz w:val="25"/>
          <w:szCs w:val="25"/>
          <w:lang w:eastAsia="it-IT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B449D" w:rsidRPr="002B449D">
        <w:tc>
          <w:tcPr>
            <w:tcW w:w="9000" w:type="dxa"/>
            <w:shd w:val="clear" w:color="auto" w:fill="auto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  <w:gridCol w:w="1231"/>
              <w:gridCol w:w="5468"/>
              <w:gridCol w:w="1231"/>
            </w:tblGrid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Pal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REF</w:t>
                  </w:r>
                </w:p>
              </w:tc>
              <w:tc>
                <w:tcPr>
                  <w:tcW w:w="5468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b/>
                      <w:bCs/>
                      <w:color w:val="000000"/>
                      <w:sz w:val="23"/>
                      <w:szCs w:val="23"/>
                      <w:lang w:eastAsia="it-IT"/>
                    </w:rPr>
                    <w:t>Désignation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b/>
                      <w:bCs/>
                      <w:color w:val="000000"/>
                      <w:sz w:val="23"/>
                      <w:szCs w:val="23"/>
                      <w:lang w:eastAsia="it-IT"/>
                    </w:rPr>
                    <w:t>QT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06621800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TBS165 G 3xTL5-14W/840 HF C3 PIP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14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06621800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TBS165 G 3xTL5-14W/840 HF C3 PIP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07595100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3xTL5-14W/840 HFS C6 PI SC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21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4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07595100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3xTL5-14W/840 HFS C6 PI SC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07596800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3xTL5-14W/840 HFS C6 W SC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6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07596800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3xTL5-14W/840 HFS C6 W SC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7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07596800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3xTL5-14W/840 HFS C6 W SC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8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07645300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4xTL5-14W/830 HFS M6 PI PUR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9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07645300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4xTL5-14W/830 HFS M6 PI PUR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10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07654500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2xTL5-28W/830 HFS D6 W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14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11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07660600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4xTL5-14W/830 HFS D6 W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7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12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07660600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4xTL5-14W/830 HFS D6 W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13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07665100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P 3xTL5-14W/830 HFS D6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14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07665100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P 3xTL5-14W/830 HFS D6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15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07665100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P 3xTL5-14W/830 HFS D6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8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16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07667500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2xTL5-28W/830 HFS D6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17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07729000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P 4xTL5-14W/840 HFP C6 PI DA+1FU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17 bis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07729000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P 4xTL5-14W/840 HFP C6 PI DA+1FU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18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07753500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P 3xTL5-14W/830 HFD D6 W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19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07753500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P 3xTL5-14W/830 HFD D6 W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20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09269099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TMX400 1xTL-D58W HFP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86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21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29260100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PACIFIC - TCW216 2xTL-D36W/840 HFS SI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22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30333899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TMX400 2xTL5-49W HFR-TD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23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30514199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TMX400 2xTL5-35W HFP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24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30515899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TMX400 2xTL5-35W HFP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57081600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HFS P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12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26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57081600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HFS P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27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57081600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HFS P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28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57081600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HFS P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29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58376200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2xTL5-54W/830 HFS M6 PI PUR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27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30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58376200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2xTL5-54W/830 HFS M6 PI PUR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31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58376200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2xTL5-54W/830 HFS M6 PI PUR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32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58376200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2xTL5-54W/830 HFS M6 PI PUR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33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58430799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4MX692 1/2 49 D-DA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12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lastRenderedPageBreak/>
                    <w:t>34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58433899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4MX691 1xTL5-54W HFP SI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65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35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59005000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 M2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36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59005000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 M2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37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59005000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 M2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38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59005000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 M2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39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59005000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 M2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40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59005000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 M2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41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59006700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 C6-1000PI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42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59006700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 C6-1000PI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43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59008100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 C3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20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44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59008100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IMPALA - TBS160 4xTL-D18W HF C3 PI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45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59369300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P 3xTL5-14W/840 HFP C6 SW PI SC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46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59369300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P 3xTL5-14W/840 HFP C6 SW PI SC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25</w:t>
                  </w:r>
                </w:p>
              </w:tc>
            </w:tr>
            <w:tr w:rsidR="002B449D" w:rsidRPr="002B449D">
              <w:trPr>
                <w:trHeight w:val="250"/>
                <w:jc w:val="center"/>
              </w:trPr>
              <w:tc>
                <w:tcPr>
                  <w:tcW w:w="960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47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59369300</w:t>
                  </w:r>
                </w:p>
              </w:tc>
              <w:tc>
                <w:tcPr>
                  <w:tcW w:w="5468" w:type="dxa"/>
                  <w:tcBorders>
                    <w:top w:val="single" w:sz="8" w:space="0" w:color="000000"/>
                    <w:left w:val="single" w:sz="8" w:space="0" w:color="AAAAAA"/>
                    <w:bottom w:val="single" w:sz="8" w:space="0" w:color="000000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EFIX - TBS260 P 3xTL5-14W/840 HFP C6 SW PI SC</w:t>
                  </w:r>
                </w:p>
              </w:tc>
              <w:tc>
                <w:tcPr>
                  <w:tcW w:w="1231" w:type="dxa"/>
                  <w:tcBorders>
                    <w:top w:val="single" w:sz="8" w:space="0" w:color="AAAAAA"/>
                    <w:left w:val="single" w:sz="8" w:space="0" w:color="AAAAAA"/>
                    <w:bottom w:val="single" w:sz="8" w:space="0" w:color="AAAAAA"/>
                    <w:right w:val="single" w:sz="8" w:space="0" w:color="AAAAAA"/>
                  </w:tcBorders>
                  <w:shd w:val="clear" w:color="auto" w:fill="auto"/>
                  <w:tcMar>
                    <w:top w:w="0" w:type="dxa"/>
                    <w:left w:w="42" w:type="dxa"/>
                    <w:bottom w:w="42" w:type="dxa"/>
                    <w:right w:w="42" w:type="dxa"/>
                  </w:tcMar>
                  <w:vAlign w:val="bottom"/>
                  <w:hideMark/>
                </w:tcPr>
                <w:p w:rsidR="002B449D" w:rsidRPr="002B449D" w:rsidRDefault="002B449D" w:rsidP="002B44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5"/>
                      <w:szCs w:val="25"/>
                      <w:lang w:eastAsia="it-IT"/>
                    </w:rPr>
                  </w:pPr>
                  <w:r w:rsidRPr="002B449D">
                    <w:rPr>
                      <w:rFonts w:ascii="Trebuchet MS" w:eastAsia="Times New Roman" w:hAnsi="Trebuchet MS" w:cs="Arial"/>
                      <w:color w:val="000000"/>
                      <w:sz w:val="23"/>
                      <w:szCs w:val="23"/>
                      <w:lang w:eastAsia="it-IT"/>
                    </w:rPr>
                    <w:t>17</w:t>
                  </w:r>
                </w:p>
              </w:tc>
            </w:tr>
          </w:tbl>
          <w:p w:rsidR="002B449D" w:rsidRPr="002B449D" w:rsidRDefault="002B449D" w:rsidP="002B44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  <w:lang w:eastAsia="it-IT"/>
              </w:rPr>
            </w:pPr>
          </w:p>
        </w:tc>
      </w:tr>
    </w:tbl>
    <w:p w:rsidR="008837C2" w:rsidRDefault="008837C2"/>
    <w:sectPr w:rsidR="008837C2" w:rsidSect="008837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B449D"/>
    <w:rsid w:val="002B449D"/>
    <w:rsid w:val="00594AC9"/>
    <w:rsid w:val="008837C2"/>
    <w:rsid w:val="008A62FB"/>
    <w:rsid w:val="00B9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B449D"/>
    <w:rPr>
      <w:b/>
      <w:bCs/>
    </w:rPr>
  </w:style>
  <w:style w:type="paragraph" w:styleId="NormalWeb">
    <w:name w:val="Normal (Web)"/>
    <w:basedOn w:val="Normal"/>
    <w:uiPriority w:val="99"/>
    <w:unhideWhenUsed/>
    <w:rsid w:val="002B449D"/>
    <w:pPr>
      <w:spacing w:after="20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1632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3</cp:revision>
  <dcterms:created xsi:type="dcterms:W3CDTF">2017-07-20T07:00:00Z</dcterms:created>
  <dcterms:modified xsi:type="dcterms:W3CDTF">2017-07-20T10:22:00Z</dcterms:modified>
</cp:coreProperties>
</file>